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5072BB">
        <w:rPr>
          <w:sz w:val="28"/>
          <w:szCs w:val="28"/>
        </w:rPr>
        <w:t>Управления Федерального</w:t>
      </w:r>
      <w:r w:rsidR="001C73C4">
        <w:rPr>
          <w:sz w:val="28"/>
          <w:szCs w:val="28"/>
        </w:rPr>
        <w:t xml:space="preserve"> казначейства по Республике Алтай</w:t>
      </w:r>
      <w:r w:rsidR="0028274E">
        <w:rPr>
          <w:sz w:val="28"/>
          <w:szCs w:val="28"/>
        </w:rPr>
        <w:t>,</w:t>
      </w:r>
    </w:p>
    <w:p w:rsidR="000E31B3" w:rsidRPr="00BD3B3A" w:rsidRDefault="0030746D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AF65B7">
        <w:rPr>
          <w:sz w:val="28"/>
          <w:szCs w:val="28"/>
        </w:rPr>
        <w:t>1 июля</w:t>
      </w:r>
      <w:r w:rsidR="00C75B6E">
        <w:rPr>
          <w:sz w:val="28"/>
          <w:szCs w:val="28"/>
        </w:rPr>
        <w:t xml:space="preserve"> </w:t>
      </w:r>
      <w:r w:rsidR="00392AAA">
        <w:rPr>
          <w:sz w:val="28"/>
          <w:szCs w:val="28"/>
        </w:rPr>
        <w:t>2025</w:t>
      </w:r>
      <w:r w:rsidR="00C279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по </w:t>
      </w:r>
      <w:r w:rsidR="00FB1E01">
        <w:rPr>
          <w:sz w:val="28"/>
          <w:szCs w:val="28"/>
        </w:rPr>
        <w:t>3</w:t>
      </w:r>
      <w:r w:rsidR="00AF65B7">
        <w:rPr>
          <w:sz w:val="28"/>
          <w:szCs w:val="28"/>
        </w:rPr>
        <w:t>0 сентября</w:t>
      </w:r>
      <w:r w:rsidR="00392AAA">
        <w:rPr>
          <w:sz w:val="28"/>
          <w:szCs w:val="28"/>
        </w:rPr>
        <w:t xml:space="preserve"> 2025</w:t>
      </w:r>
      <w:r w:rsidR="00B518DB" w:rsidRPr="00BD3B3A">
        <w:rPr>
          <w:sz w:val="28"/>
          <w:szCs w:val="28"/>
        </w:rPr>
        <w:t xml:space="preserve"> года</w:t>
      </w:r>
      <w:r w:rsidR="002314D9">
        <w:rPr>
          <w:sz w:val="28"/>
          <w:szCs w:val="28"/>
        </w:rPr>
        <w:t>.</w:t>
      </w:r>
    </w:p>
    <w:p w:rsidR="00B518DB" w:rsidRPr="00BD3B3A" w:rsidRDefault="00B518DB" w:rsidP="00161607">
      <w:pPr>
        <w:jc w:val="center"/>
        <w:rPr>
          <w:sz w:val="28"/>
          <w:szCs w:val="28"/>
        </w:rPr>
      </w:pPr>
    </w:p>
    <w:p w:rsidR="0030746D" w:rsidRDefault="008B082D" w:rsidP="00161607">
      <w:pPr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5072BB">
        <w:rPr>
          <w:sz w:val="28"/>
          <w:szCs w:val="28"/>
        </w:rPr>
        <w:t>Управление Федерального</w:t>
      </w:r>
      <w:r w:rsidR="001C73C4">
        <w:rPr>
          <w:sz w:val="28"/>
          <w:szCs w:val="28"/>
        </w:rPr>
        <w:t xml:space="preserve"> казначейства по Республике Алтай,</w:t>
      </w:r>
      <w:r w:rsidRPr="00BD3B3A">
        <w:rPr>
          <w:sz w:val="28"/>
          <w:szCs w:val="28"/>
        </w:rPr>
        <w:t xml:space="preserve"> за отчётный период </w:t>
      </w:r>
      <w:r w:rsidRPr="00AC0D7C">
        <w:rPr>
          <w:sz w:val="28"/>
          <w:szCs w:val="28"/>
        </w:rPr>
        <w:t xml:space="preserve">поступило </w:t>
      </w:r>
      <w:r w:rsidR="00AF65B7">
        <w:rPr>
          <w:sz w:val="28"/>
          <w:szCs w:val="28"/>
        </w:rPr>
        <w:t>7</w:t>
      </w:r>
      <w:r w:rsidR="00E84651">
        <w:rPr>
          <w:sz w:val="28"/>
          <w:szCs w:val="28"/>
        </w:rPr>
        <w:t xml:space="preserve"> </w:t>
      </w:r>
      <w:r w:rsidRPr="00AC0D7C">
        <w:rPr>
          <w:sz w:val="28"/>
          <w:szCs w:val="28"/>
        </w:rPr>
        <w:t>обращени</w:t>
      </w:r>
      <w:r w:rsidR="00AF65B7">
        <w:rPr>
          <w:sz w:val="28"/>
          <w:szCs w:val="28"/>
        </w:rPr>
        <w:t>й</w:t>
      </w:r>
      <w:r w:rsidR="00051FF1">
        <w:rPr>
          <w:sz w:val="28"/>
          <w:szCs w:val="28"/>
        </w:rPr>
        <w:t>.</w:t>
      </w:r>
      <w:r w:rsidR="00B71C43">
        <w:rPr>
          <w:sz w:val="28"/>
          <w:szCs w:val="28"/>
        </w:rPr>
        <w:t xml:space="preserve"> </w:t>
      </w:r>
      <w:r w:rsidR="00C36C77">
        <w:rPr>
          <w:sz w:val="28"/>
          <w:szCs w:val="28"/>
        </w:rPr>
        <w:t xml:space="preserve">Все поступившие </w:t>
      </w:r>
      <w:r w:rsidR="000862DB">
        <w:rPr>
          <w:sz w:val="28"/>
          <w:szCs w:val="28"/>
        </w:rPr>
        <w:t>обращения пост</w:t>
      </w:r>
      <w:r w:rsidR="000639E9">
        <w:rPr>
          <w:sz w:val="28"/>
          <w:szCs w:val="28"/>
        </w:rPr>
        <w:t>авлен</w:t>
      </w:r>
      <w:r w:rsidR="000862DB">
        <w:rPr>
          <w:sz w:val="28"/>
          <w:szCs w:val="28"/>
        </w:rPr>
        <w:t>ы на контроль</w:t>
      </w:r>
      <w:r w:rsidR="0030746D">
        <w:rPr>
          <w:sz w:val="28"/>
          <w:szCs w:val="28"/>
        </w:rPr>
        <w:t>.</w:t>
      </w:r>
    </w:p>
    <w:p w:rsidR="0000567F" w:rsidRPr="0000567F" w:rsidRDefault="00945F9F" w:rsidP="00C75B6E">
      <w:pPr>
        <w:ind w:firstLine="709"/>
        <w:jc w:val="both"/>
        <w:rPr>
          <w:sz w:val="28"/>
          <w:szCs w:val="28"/>
        </w:rPr>
      </w:pPr>
      <w:r w:rsidRPr="00945F9F">
        <w:rPr>
          <w:sz w:val="28"/>
          <w:szCs w:val="28"/>
        </w:rPr>
        <w:t>Основными темами обращений являлись:</w:t>
      </w:r>
    </w:p>
    <w:p w:rsidR="00D47C43" w:rsidRDefault="00D47C43" w:rsidP="00C02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-Деятельность Федерального каз</w:t>
      </w:r>
      <w:r w:rsidR="00004739">
        <w:rPr>
          <w:sz w:val="28"/>
          <w:szCs w:val="28"/>
        </w:rPr>
        <w:t xml:space="preserve">начейства (Казначейства России) </w:t>
      </w:r>
      <w:r>
        <w:rPr>
          <w:sz w:val="28"/>
          <w:szCs w:val="28"/>
        </w:rPr>
        <w:t>-</w:t>
      </w:r>
      <w:r w:rsidR="00AF65B7">
        <w:rPr>
          <w:sz w:val="28"/>
          <w:szCs w:val="28"/>
        </w:rPr>
        <w:t>1 обращение</w:t>
      </w:r>
      <w:r>
        <w:rPr>
          <w:sz w:val="28"/>
          <w:szCs w:val="28"/>
        </w:rPr>
        <w:t>;</w:t>
      </w:r>
    </w:p>
    <w:p w:rsidR="007A776D" w:rsidRDefault="00AF65B7" w:rsidP="00C02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Платежные системы – 2 обращения;</w:t>
      </w:r>
    </w:p>
    <w:p w:rsidR="00AF65B7" w:rsidRDefault="00AF65B7" w:rsidP="00AF65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Платежные услуги – 2 обращения;</w:t>
      </w:r>
    </w:p>
    <w:p w:rsidR="00AF65B7" w:rsidRDefault="00AF65B7" w:rsidP="00AF65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Назначение пенсии – 1 обращение;</w:t>
      </w:r>
    </w:p>
    <w:p w:rsidR="00AF65B7" w:rsidRDefault="00AF65B7" w:rsidP="00AF65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Контрольно-ревизионная деятельность – 1 обращение.</w:t>
      </w:r>
    </w:p>
    <w:p w:rsidR="00B92A70" w:rsidRPr="008B6ABB" w:rsidRDefault="00161607" w:rsidP="00810BF2">
      <w:pPr>
        <w:ind w:firstLine="709"/>
        <w:jc w:val="both"/>
        <w:rPr>
          <w:sz w:val="28"/>
          <w:szCs w:val="28"/>
        </w:rPr>
      </w:pPr>
      <w:r w:rsidRPr="00161607">
        <w:rPr>
          <w:sz w:val="28"/>
          <w:szCs w:val="28"/>
        </w:rPr>
        <w:t>По результатам рассмотрения обращений приним</w:t>
      </w:r>
      <w:r w:rsidR="008841F7">
        <w:rPr>
          <w:sz w:val="28"/>
          <w:szCs w:val="28"/>
        </w:rPr>
        <w:t>а</w:t>
      </w:r>
      <w:r w:rsidR="00810BF2">
        <w:rPr>
          <w:sz w:val="28"/>
          <w:szCs w:val="28"/>
        </w:rPr>
        <w:t>лись соответствующие меры.</w:t>
      </w:r>
      <w:r w:rsidR="00CF783E">
        <w:rPr>
          <w:sz w:val="28"/>
          <w:szCs w:val="28"/>
        </w:rPr>
        <w:t xml:space="preserve"> </w:t>
      </w:r>
      <w:r w:rsidR="00255A2A">
        <w:rPr>
          <w:sz w:val="28"/>
          <w:szCs w:val="28"/>
        </w:rPr>
        <w:t>По</w:t>
      </w:r>
      <w:r w:rsidRPr="00161607">
        <w:rPr>
          <w:sz w:val="28"/>
          <w:szCs w:val="28"/>
        </w:rPr>
        <w:t xml:space="preserve"> обращениям даны письменные ответы по существу, поста</w:t>
      </w:r>
      <w:r w:rsidR="00FF5F24">
        <w:rPr>
          <w:sz w:val="28"/>
          <w:szCs w:val="28"/>
        </w:rPr>
        <w:t>вленных в обр</w:t>
      </w:r>
      <w:r w:rsidR="007F7B1B">
        <w:rPr>
          <w:sz w:val="28"/>
          <w:szCs w:val="28"/>
        </w:rPr>
        <w:t>ащениях вопросов</w:t>
      </w:r>
      <w:r w:rsidR="00004739">
        <w:rPr>
          <w:sz w:val="28"/>
          <w:szCs w:val="28"/>
        </w:rPr>
        <w:t>.</w:t>
      </w:r>
      <w:r w:rsidR="008B6ABB" w:rsidRPr="008B6ABB">
        <w:rPr>
          <w:sz w:val="28"/>
          <w:szCs w:val="28"/>
        </w:rPr>
        <w:t xml:space="preserve"> </w:t>
      </w:r>
      <w:r w:rsidR="008B6ABB">
        <w:rPr>
          <w:sz w:val="28"/>
          <w:szCs w:val="28"/>
        </w:rPr>
        <w:t>Одно обращение перенаправлено в Управление Федерального казначейства по Алтайскому краю для рассмотрения по территориальности.</w:t>
      </w:r>
      <w:bookmarkStart w:id="0" w:name="_GoBack"/>
      <w:bookmarkEnd w:id="0"/>
    </w:p>
    <w:p w:rsidR="0078763B" w:rsidRDefault="00D85DF2" w:rsidP="007F7B1B">
      <w:pPr>
        <w:ind w:firstLine="708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="001C73C4">
        <w:rPr>
          <w:sz w:val="28"/>
          <w:szCs w:val="28"/>
        </w:rPr>
        <w:t xml:space="preserve">осуществлялось в </w:t>
      </w:r>
      <w:r w:rsidRPr="00BD3B3A">
        <w:rPr>
          <w:sz w:val="28"/>
          <w:szCs w:val="28"/>
        </w:rPr>
        <w:t>соответствии</w:t>
      </w:r>
      <w:r w:rsidR="00D204B9">
        <w:rPr>
          <w:sz w:val="28"/>
          <w:szCs w:val="28"/>
        </w:rPr>
        <w:t xml:space="preserve"> с требованиями </w:t>
      </w:r>
      <w:r w:rsidRPr="00BD3B3A">
        <w:rPr>
          <w:sz w:val="28"/>
          <w:szCs w:val="28"/>
        </w:rPr>
        <w:t>Федеральн</w:t>
      </w:r>
      <w:r w:rsidR="00D204B9">
        <w:rPr>
          <w:sz w:val="28"/>
          <w:szCs w:val="28"/>
        </w:rPr>
        <w:t>ого</w:t>
      </w:r>
      <w:r w:rsidRPr="00BD3B3A">
        <w:rPr>
          <w:sz w:val="28"/>
          <w:szCs w:val="28"/>
        </w:rPr>
        <w:t xml:space="preserve"> закон</w:t>
      </w:r>
      <w:r w:rsidR="00D204B9">
        <w:rPr>
          <w:sz w:val="28"/>
          <w:szCs w:val="28"/>
        </w:rPr>
        <w:t>а</w:t>
      </w:r>
      <w:r w:rsidRPr="00BD3B3A">
        <w:rPr>
          <w:sz w:val="28"/>
          <w:szCs w:val="28"/>
        </w:rPr>
        <w:t xml:space="preserve"> от 02.05.2006 </w:t>
      </w:r>
      <w:r>
        <w:rPr>
          <w:sz w:val="28"/>
          <w:szCs w:val="28"/>
        </w:rPr>
        <w:br/>
      </w:r>
      <w:r w:rsidRPr="00BD3B3A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="00AD4C06">
        <w:rPr>
          <w:sz w:val="28"/>
          <w:szCs w:val="28"/>
        </w:rPr>
        <w:t>.</w:t>
      </w:r>
    </w:p>
    <w:p w:rsidR="0030746D" w:rsidRPr="00BD3B3A" w:rsidRDefault="0030746D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30746D" w:rsidRPr="00BD3B3A" w:rsidSect="003E3D07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DCA" w:rsidRDefault="00C94DCA" w:rsidP="003E3D07">
      <w:r>
        <w:separator/>
      </w:r>
    </w:p>
  </w:endnote>
  <w:endnote w:type="continuationSeparator" w:id="0">
    <w:p w:rsidR="00C94DCA" w:rsidRDefault="00C94DCA" w:rsidP="003E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DCA" w:rsidRDefault="00C94DCA" w:rsidP="003E3D07">
      <w:r>
        <w:separator/>
      </w:r>
    </w:p>
  </w:footnote>
  <w:footnote w:type="continuationSeparator" w:id="0">
    <w:p w:rsidR="00C94DCA" w:rsidRDefault="00C94DCA" w:rsidP="003E3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8479928"/>
      <w:docPartObj>
        <w:docPartGallery w:val="Page Numbers (Top of Page)"/>
        <w:docPartUnique/>
      </w:docPartObj>
    </w:sdtPr>
    <w:sdtEndPr/>
    <w:sdtContent>
      <w:p w:rsidR="004C40F7" w:rsidRDefault="004C40F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C40F7" w:rsidRDefault="004C40F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027BA"/>
    <w:rsid w:val="00004739"/>
    <w:rsid w:val="0000567F"/>
    <w:rsid w:val="00007461"/>
    <w:rsid w:val="00012F9D"/>
    <w:rsid w:val="000178AE"/>
    <w:rsid w:val="000214A4"/>
    <w:rsid w:val="000239E4"/>
    <w:rsid w:val="00032C1B"/>
    <w:rsid w:val="00032E73"/>
    <w:rsid w:val="00051FF1"/>
    <w:rsid w:val="0005226A"/>
    <w:rsid w:val="00052CBE"/>
    <w:rsid w:val="00062ABF"/>
    <w:rsid w:val="000639E9"/>
    <w:rsid w:val="00064876"/>
    <w:rsid w:val="00075BEC"/>
    <w:rsid w:val="00082F86"/>
    <w:rsid w:val="000862DB"/>
    <w:rsid w:val="00091CC8"/>
    <w:rsid w:val="00094495"/>
    <w:rsid w:val="00094CF4"/>
    <w:rsid w:val="00097511"/>
    <w:rsid w:val="000B052C"/>
    <w:rsid w:val="000C26E4"/>
    <w:rsid w:val="000C3286"/>
    <w:rsid w:val="000C478A"/>
    <w:rsid w:val="000C61AE"/>
    <w:rsid w:val="000D26B6"/>
    <w:rsid w:val="000D4A8B"/>
    <w:rsid w:val="000E31B3"/>
    <w:rsid w:val="000E3794"/>
    <w:rsid w:val="000E774B"/>
    <w:rsid w:val="000F1F44"/>
    <w:rsid w:val="00106304"/>
    <w:rsid w:val="00113E70"/>
    <w:rsid w:val="00115F83"/>
    <w:rsid w:val="0013007D"/>
    <w:rsid w:val="00131303"/>
    <w:rsid w:val="001323F2"/>
    <w:rsid w:val="001325F2"/>
    <w:rsid w:val="00153CDA"/>
    <w:rsid w:val="00155F4C"/>
    <w:rsid w:val="00157C54"/>
    <w:rsid w:val="00161607"/>
    <w:rsid w:val="00161EC8"/>
    <w:rsid w:val="00170BB4"/>
    <w:rsid w:val="00174C30"/>
    <w:rsid w:val="0017529B"/>
    <w:rsid w:val="00193478"/>
    <w:rsid w:val="001A1F86"/>
    <w:rsid w:val="001A3B69"/>
    <w:rsid w:val="001C73C4"/>
    <w:rsid w:val="001D1D9E"/>
    <w:rsid w:val="001D4086"/>
    <w:rsid w:val="001D4D66"/>
    <w:rsid w:val="001D5111"/>
    <w:rsid w:val="001E1CCD"/>
    <w:rsid w:val="001F1F42"/>
    <w:rsid w:val="001F4561"/>
    <w:rsid w:val="001F4D9D"/>
    <w:rsid w:val="001F7C53"/>
    <w:rsid w:val="00204DDC"/>
    <w:rsid w:val="00215E0D"/>
    <w:rsid w:val="00222A64"/>
    <w:rsid w:val="0022744E"/>
    <w:rsid w:val="00230596"/>
    <w:rsid w:val="002314D9"/>
    <w:rsid w:val="00234DB3"/>
    <w:rsid w:val="00246512"/>
    <w:rsid w:val="00250FD6"/>
    <w:rsid w:val="002548EB"/>
    <w:rsid w:val="00255A2A"/>
    <w:rsid w:val="002716A7"/>
    <w:rsid w:val="0028274E"/>
    <w:rsid w:val="00283D6F"/>
    <w:rsid w:val="002926E5"/>
    <w:rsid w:val="0029799A"/>
    <w:rsid w:val="00297F12"/>
    <w:rsid w:val="002C0514"/>
    <w:rsid w:val="002C2F14"/>
    <w:rsid w:val="002C3433"/>
    <w:rsid w:val="002C3FA3"/>
    <w:rsid w:val="002C4582"/>
    <w:rsid w:val="002C7351"/>
    <w:rsid w:val="002C73AD"/>
    <w:rsid w:val="002D3807"/>
    <w:rsid w:val="002E350A"/>
    <w:rsid w:val="002E6BE6"/>
    <w:rsid w:val="002E74EA"/>
    <w:rsid w:val="002F3379"/>
    <w:rsid w:val="002F4C5A"/>
    <w:rsid w:val="00300224"/>
    <w:rsid w:val="0030746D"/>
    <w:rsid w:val="00311AEC"/>
    <w:rsid w:val="003244FC"/>
    <w:rsid w:val="0032673B"/>
    <w:rsid w:val="00330E09"/>
    <w:rsid w:val="00333758"/>
    <w:rsid w:val="00334469"/>
    <w:rsid w:val="00340448"/>
    <w:rsid w:val="0034423B"/>
    <w:rsid w:val="00350B7A"/>
    <w:rsid w:val="00357B3A"/>
    <w:rsid w:val="003637EC"/>
    <w:rsid w:val="00371AE4"/>
    <w:rsid w:val="00376720"/>
    <w:rsid w:val="003875A5"/>
    <w:rsid w:val="00387FA9"/>
    <w:rsid w:val="00392AAA"/>
    <w:rsid w:val="00394CA8"/>
    <w:rsid w:val="00396F2A"/>
    <w:rsid w:val="003A198C"/>
    <w:rsid w:val="003A42CD"/>
    <w:rsid w:val="003C0702"/>
    <w:rsid w:val="003D24EF"/>
    <w:rsid w:val="003D4959"/>
    <w:rsid w:val="003D4DAA"/>
    <w:rsid w:val="003E1DB1"/>
    <w:rsid w:val="003E3D07"/>
    <w:rsid w:val="003E67CC"/>
    <w:rsid w:val="003E7943"/>
    <w:rsid w:val="004038DE"/>
    <w:rsid w:val="0040491D"/>
    <w:rsid w:val="00414845"/>
    <w:rsid w:val="00415B2D"/>
    <w:rsid w:val="004215AC"/>
    <w:rsid w:val="004226CE"/>
    <w:rsid w:val="00422A53"/>
    <w:rsid w:val="00427EDA"/>
    <w:rsid w:val="00430C63"/>
    <w:rsid w:val="0043145D"/>
    <w:rsid w:val="004406F2"/>
    <w:rsid w:val="00440C37"/>
    <w:rsid w:val="00441AA5"/>
    <w:rsid w:val="004429A2"/>
    <w:rsid w:val="00444FB0"/>
    <w:rsid w:val="0045477B"/>
    <w:rsid w:val="00464A14"/>
    <w:rsid w:val="00470EB2"/>
    <w:rsid w:val="00471459"/>
    <w:rsid w:val="00471E20"/>
    <w:rsid w:val="00474C36"/>
    <w:rsid w:val="00477477"/>
    <w:rsid w:val="00482E0A"/>
    <w:rsid w:val="0049456C"/>
    <w:rsid w:val="00494654"/>
    <w:rsid w:val="00497583"/>
    <w:rsid w:val="004A2FFE"/>
    <w:rsid w:val="004A3609"/>
    <w:rsid w:val="004A5964"/>
    <w:rsid w:val="004B0B81"/>
    <w:rsid w:val="004B275C"/>
    <w:rsid w:val="004C0EEB"/>
    <w:rsid w:val="004C40F7"/>
    <w:rsid w:val="004C52D3"/>
    <w:rsid w:val="004D3E3D"/>
    <w:rsid w:val="004D662B"/>
    <w:rsid w:val="004E5DA8"/>
    <w:rsid w:val="004E6548"/>
    <w:rsid w:val="004F1006"/>
    <w:rsid w:val="004F2461"/>
    <w:rsid w:val="00506E61"/>
    <w:rsid w:val="005072BB"/>
    <w:rsid w:val="0051328C"/>
    <w:rsid w:val="00513D54"/>
    <w:rsid w:val="005142CA"/>
    <w:rsid w:val="0052156B"/>
    <w:rsid w:val="00523E31"/>
    <w:rsid w:val="00531AF1"/>
    <w:rsid w:val="00537ABB"/>
    <w:rsid w:val="0054197A"/>
    <w:rsid w:val="00554AA5"/>
    <w:rsid w:val="00560DE4"/>
    <w:rsid w:val="00563EFC"/>
    <w:rsid w:val="0056497D"/>
    <w:rsid w:val="00564DFA"/>
    <w:rsid w:val="00564FBF"/>
    <w:rsid w:val="005710A7"/>
    <w:rsid w:val="00573C98"/>
    <w:rsid w:val="005A31EB"/>
    <w:rsid w:val="005A7AB3"/>
    <w:rsid w:val="005B02D6"/>
    <w:rsid w:val="005B241E"/>
    <w:rsid w:val="005B6490"/>
    <w:rsid w:val="005C4654"/>
    <w:rsid w:val="005C4714"/>
    <w:rsid w:val="005C62D4"/>
    <w:rsid w:val="005D1AFF"/>
    <w:rsid w:val="005D2A32"/>
    <w:rsid w:val="005D4CCC"/>
    <w:rsid w:val="005D7470"/>
    <w:rsid w:val="005F1244"/>
    <w:rsid w:val="005F1612"/>
    <w:rsid w:val="005F5F84"/>
    <w:rsid w:val="005F7F57"/>
    <w:rsid w:val="00600F06"/>
    <w:rsid w:val="0060356F"/>
    <w:rsid w:val="006044D0"/>
    <w:rsid w:val="00614165"/>
    <w:rsid w:val="006142B1"/>
    <w:rsid w:val="006334DA"/>
    <w:rsid w:val="0063553C"/>
    <w:rsid w:val="00644B9E"/>
    <w:rsid w:val="006475CD"/>
    <w:rsid w:val="00666BBB"/>
    <w:rsid w:val="00695512"/>
    <w:rsid w:val="006A12C7"/>
    <w:rsid w:val="006A1E2A"/>
    <w:rsid w:val="006A69FE"/>
    <w:rsid w:val="006B5F45"/>
    <w:rsid w:val="006C220B"/>
    <w:rsid w:val="006D6FFF"/>
    <w:rsid w:val="006E06EE"/>
    <w:rsid w:val="006E27A2"/>
    <w:rsid w:val="006E454F"/>
    <w:rsid w:val="006E4E3D"/>
    <w:rsid w:val="006E612A"/>
    <w:rsid w:val="006E7054"/>
    <w:rsid w:val="006E7199"/>
    <w:rsid w:val="006E7DD7"/>
    <w:rsid w:val="007018BB"/>
    <w:rsid w:val="00705027"/>
    <w:rsid w:val="00707693"/>
    <w:rsid w:val="007100F3"/>
    <w:rsid w:val="00745FA5"/>
    <w:rsid w:val="00754733"/>
    <w:rsid w:val="00754FED"/>
    <w:rsid w:val="00756F73"/>
    <w:rsid w:val="00760492"/>
    <w:rsid w:val="007768F5"/>
    <w:rsid w:val="007819A6"/>
    <w:rsid w:val="0078763B"/>
    <w:rsid w:val="007900BD"/>
    <w:rsid w:val="007926CB"/>
    <w:rsid w:val="007952EF"/>
    <w:rsid w:val="007A776D"/>
    <w:rsid w:val="007C72D4"/>
    <w:rsid w:val="007D0013"/>
    <w:rsid w:val="007D0678"/>
    <w:rsid w:val="007D397F"/>
    <w:rsid w:val="007D5708"/>
    <w:rsid w:val="007E5106"/>
    <w:rsid w:val="007F1547"/>
    <w:rsid w:val="007F1BB4"/>
    <w:rsid w:val="007F1CCD"/>
    <w:rsid w:val="007F512A"/>
    <w:rsid w:val="007F5AD9"/>
    <w:rsid w:val="007F7B1B"/>
    <w:rsid w:val="00800581"/>
    <w:rsid w:val="0080534F"/>
    <w:rsid w:val="00806B50"/>
    <w:rsid w:val="00810BF2"/>
    <w:rsid w:val="00814D04"/>
    <w:rsid w:val="00816473"/>
    <w:rsid w:val="00816CDA"/>
    <w:rsid w:val="0082778B"/>
    <w:rsid w:val="00827F06"/>
    <w:rsid w:val="0083139C"/>
    <w:rsid w:val="00831B93"/>
    <w:rsid w:val="00832E9F"/>
    <w:rsid w:val="00836FF4"/>
    <w:rsid w:val="00837599"/>
    <w:rsid w:val="008405DD"/>
    <w:rsid w:val="00846E38"/>
    <w:rsid w:val="0084758E"/>
    <w:rsid w:val="00850B5E"/>
    <w:rsid w:val="008525B1"/>
    <w:rsid w:val="00852993"/>
    <w:rsid w:val="00870C72"/>
    <w:rsid w:val="00871C6A"/>
    <w:rsid w:val="008736AF"/>
    <w:rsid w:val="00877BFE"/>
    <w:rsid w:val="00877C82"/>
    <w:rsid w:val="008841F7"/>
    <w:rsid w:val="0088460C"/>
    <w:rsid w:val="00887517"/>
    <w:rsid w:val="00891F7A"/>
    <w:rsid w:val="008930E4"/>
    <w:rsid w:val="0089311E"/>
    <w:rsid w:val="008941D7"/>
    <w:rsid w:val="00895025"/>
    <w:rsid w:val="00896A5B"/>
    <w:rsid w:val="008B082D"/>
    <w:rsid w:val="008B5DF2"/>
    <w:rsid w:val="008B6ABB"/>
    <w:rsid w:val="008B7477"/>
    <w:rsid w:val="008D25AD"/>
    <w:rsid w:val="008D38F6"/>
    <w:rsid w:val="008E1638"/>
    <w:rsid w:val="008F0CA4"/>
    <w:rsid w:val="008F5F8E"/>
    <w:rsid w:val="008F6233"/>
    <w:rsid w:val="00901110"/>
    <w:rsid w:val="00901207"/>
    <w:rsid w:val="009036E2"/>
    <w:rsid w:val="00903C35"/>
    <w:rsid w:val="00905ECD"/>
    <w:rsid w:val="00906B7D"/>
    <w:rsid w:val="009105C5"/>
    <w:rsid w:val="00910A82"/>
    <w:rsid w:val="00910AA8"/>
    <w:rsid w:val="00916211"/>
    <w:rsid w:val="00926127"/>
    <w:rsid w:val="0092740C"/>
    <w:rsid w:val="00930B1C"/>
    <w:rsid w:val="00934091"/>
    <w:rsid w:val="00934EED"/>
    <w:rsid w:val="009352B9"/>
    <w:rsid w:val="009370D0"/>
    <w:rsid w:val="009409EA"/>
    <w:rsid w:val="00942911"/>
    <w:rsid w:val="00945F9F"/>
    <w:rsid w:val="00950263"/>
    <w:rsid w:val="00956B7D"/>
    <w:rsid w:val="00962F7F"/>
    <w:rsid w:val="00963A86"/>
    <w:rsid w:val="00964955"/>
    <w:rsid w:val="00971AAD"/>
    <w:rsid w:val="00971C19"/>
    <w:rsid w:val="00985822"/>
    <w:rsid w:val="00987D2C"/>
    <w:rsid w:val="00993ED4"/>
    <w:rsid w:val="0099541D"/>
    <w:rsid w:val="00997C75"/>
    <w:rsid w:val="009A2B1F"/>
    <w:rsid w:val="009A7264"/>
    <w:rsid w:val="009B00E0"/>
    <w:rsid w:val="009B29C7"/>
    <w:rsid w:val="009C5B28"/>
    <w:rsid w:val="009D344A"/>
    <w:rsid w:val="009E1561"/>
    <w:rsid w:val="009E2108"/>
    <w:rsid w:val="009F648A"/>
    <w:rsid w:val="00A26AF6"/>
    <w:rsid w:val="00A26BCB"/>
    <w:rsid w:val="00A27701"/>
    <w:rsid w:val="00A3731D"/>
    <w:rsid w:val="00A40E43"/>
    <w:rsid w:val="00A41424"/>
    <w:rsid w:val="00A44D71"/>
    <w:rsid w:val="00A55311"/>
    <w:rsid w:val="00A616A4"/>
    <w:rsid w:val="00A61C3B"/>
    <w:rsid w:val="00A66C04"/>
    <w:rsid w:val="00A66E8F"/>
    <w:rsid w:val="00A7722F"/>
    <w:rsid w:val="00A804B7"/>
    <w:rsid w:val="00A90A91"/>
    <w:rsid w:val="00A93487"/>
    <w:rsid w:val="00A95EF8"/>
    <w:rsid w:val="00AA1D0A"/>
    <w:rsid w:val="00AA349B"/>
    <w:rsid w:val="00AA3DF0"/>
    <w:rsid w:val="00AB0944"/>
    <w:rsid w:val="00AB4B09"/>
    <w:rsid w:val="00AB7CEE"/>
    <w:rsid w:val="00AC0D7C"/>
    <w:rsid w:val="00AC3A73"/>
    <w:rsid w:val="00AC3C54"/>
    <w:rsid w:val="00AC63EE"/>
    <w:rsid w:val="00AC7F1C"/>
    <w:rsid w:val="00AD264F"/>
    <w:rsid w:val="00AD4717"/>
    <w:rsid w:val="00AD4C06"/>
    <w:rsid w:val="00AD5BE3"/>
    <w:rsid w:val="00AF65B7"/>
    <w:rsid w:val="00B11C80"/>
    <w:rsid w:val="00B1333F"/>
    <w:rsid w:val="00B234CA"/>
    <w:rsid w:val="00B3377F"/>
    <w:rsid w:val="00B4156B"/>
    <w:rsid w:val="00B43A58"/>
    <w:rsid w:val="00B43BF1"/>
    <w:rsid w:val="00B518DB"/>
    <w:rsid w:val="00B52B8D"/>
    <w:rsid w:val="00B57452"/>
    <w:rsid w:val="00B63C1C"/>
    <w:rsid w:val="00B70C61"/>
    <w:rsid w:val="00B71C43"/>
    <w:rsid w:val="00B751C0"/>
    <w:rsid w:val="00B77F20"/>
    <w:rsid w:val="00B82617"/>
    <w:rsid w:val="00B92A70"/>
    <w:rsid w:val="00B92A89"/>
    <w:rsid w:val="00B92DB2"/>
    <w:rsid w:val="00BA1F81"/>
    <w:rsid w:val="00BA2CA9"/>
    <w:rsid w:val="00BB3589"/>
    <w:rsid w:val="00BB5A08"/>
    <w:rsid w:val="00BB7232"/>
    <w:rsid w:val="00BD0AC3"/>
    <w:rsid w:val="00BD3B3A"/>
    <w:rsid w:val="00BE604F"/>
    <w:rsid w:val="00C011E8"/>
    <w:rsid w:val="00C02D47"/>
    <w:rsid w:val="00C04A7A"/>
    <w:rsid w:val="00C04E26"/>
    <w:rsid w:val="00C0764C"/>
    <w:rsid w:val="00C10360"/>
    <w:rsid w:val="00C10C3B"/>
    <w:rsid w:val="00C14A37"/>
    <w:rsid w:val="00C27917"/>
    <w:rsid w:val="00C36C77"/>
    <w:rsid w:val="00C41D38"/>
    <w:rsid w:val="00C44693"/>
    <w:rsid w:val="00C46CA5"/>
    <w:rsid w:val="00C546B3"/>
    <w:rsid w:val="00C60E68"/>
    <w:rsid w:val="00C71A3B"/>
    <w:rsid w:val="00C737EA"/>
    <w:rsid w:val="00C75B6E"/>
    <w:rsid w:val="00C83279"/>
    <w:rsid w:val="00C9399E"/>
    <w:rsid w:val="00C94DCA"/>
    <w:rsid w:val="00CA5D06"/>
    <w:rsid w:val="00CB0C4C"/>
    <w:rsid w:val="00CB4653"/>
    <w:rsid w:val="00CB4675"/>
    <w:rsid w:val="00CD2785"/>
    <w:rsid w:val="00CE271B"/>
    <w:rsid w:val="00CE4D85"/>
    <w:rsid w:val="00CE7856"/>
    <w:rsid w:val="00CE7BCB"/>
    <w:rsid w:val="00CF0445"/>
    <w:rsid w:val="00CF1037"/>
    <w:rsid w:val="00CF4563"/>
    <w:rsid w:val="00CF6A0E"/>
    <w:rsid w:val="00CF783E"/>
    <w:rsid w:val="00D0038B"/>
    <w:rsid w:val="00D0316A"/>
    <w:rsid w:val="00D04961"/>
    <w:rsid w:val="00D12FB5"/>
    <w:rsid w:val="00D204B9"/>
    <w:rsid w:val="00D23A8F"/>
    <w:rsid w:val="00D265A1"/>
    <w:rsid w:val="00D32B0C"/>
    <w:rsid w:val="00D3314E"/>
    <w:rsid w:val="00D3549D"/>
    <w:rsid w:val="00D44D26"/>
    <w:rsid w:val="00D47C43"/>
    <w:rsid w:val="00D5260E"/>
    <w:rsid w:val="00D65E40"/>
    <w:rsid w:val="00D7082B"/>
    <w:rsid w:val="00D76C3D"/>
    <w:rsid w:val="00D82AF6"/>
    <w:rsid w:val="00D83811"/>
    <w:rsid w:val="00D85DF2"/>
    <w:rsid w:val="00D917E0"/>
    <w:rsid w:val="00D91ADF"/>
    <w:rsid w:val="00DB137E"/>
    <w:rsid w:val="00DB741A"/>
    <w:rsid w:val="00DC75BD"/>
    <w:rsid w:val="00DE243B"/>
    <w:rsid w:val="00DE725D"/>
    <w:rsid w:val="00DE7BE3"/>
    <w:rsid w:val="00DF290A"/>
    <w:rsid w:val="00DF2C15"/>
    <w:rsid w:val="00E00CFB"/>
    <w:rsid w:val="00E0283E"/>
    <w:rsid w:val="00E032BA"/>
    <w:rsid w:val="00E21C4C"/>
    <w:rsid w:val="00E24FF3"/>
    <w:rsid w:val="00E2535C"/>
    <w:rsid w:val="00E30201"/>
    <w:rsid w:val="00E33165"/>
    <w:rsid w:val="00E42713"/>
    <w:rsid w:val="00E57669"/>
    <w:rsid w:val="00E84651"/>
    <w:rsid w:val="00E86438"/>
    <w:rsid w:val="00E902FD"/>
    <w:rsid w:val="00EA311A"/>
    <w:rsid w:val="00EA3C5F"/>
    <w:rsid w:val="00EA4040"/>
    <w:rsid w:val="00EB2819"/>
    <w:rsid w:val="00EB3EF2"/>
    <w:rsid w:val="00EC2EA0"/>
    <w:rsid w:val="00ED0163"/>
    <w:rsid w:val="00ED0855"/>
    <w:rsid w:val="00EE0308"/>
    <w:rsid w:val="00EF6098"/>
    <w:rsid w:val="00F01E60"/>
    <w:rsid w:val="00F074B3"/>
    <w:rsid w:val="00F162BD"/>
    <w:rsid w:val="00F21484"/>
    <w:rsid w:val="00F25DBC"/>
    <w:rsid w:val="00F26AEB"/>
    <w:rsid w:val="00F26CE9"/>
    <w:rsid w:val="00F40CC7"/>
    <w:rsid w:val="00F430C9"/>
    <w:rsid w:val="00F45B9F"/>
    <w:rsid w:val="00F47571"/>
    <w:rsid w:val="00F55013"/>
    <w:rsid w:val="00F55756"/>
    <w:rsid w:val="00F5623F"/>
    <w:rsid w:val="00F74A86"/>
    <w:rsid w:val="00F74C92"/>
    <w:rsid w:val="00F7721D"/>
    <w:rsid w:val="00F91B81"/>
    <w:rsid w:val="00F94612"/>
    <w:rsid w:val="00FA5D57"/>
    <w:rsid w:val="00FA67A8"/>
    <w:rsid w:val="00FB1E01"/>
    <w:rsid w:val="00FC182D"/>
    <w:rsid w:val="00FD0B9C"/>
    <w:rsid w:val="00FD2ABB"/>
    <w:rsid w:val="00FE05C9"/>
    <w:rsid w:val="00FF2AE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1BC7BC"/>
  <w15:docId w15:val="{AFB7711C-6743-4148-8B5C-00BBD993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507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72B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3E3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3D07"/>
    <w:rPr>
      <w:sz w:val="24"/>
      <w:szCs w:val="24"/>
    </w:rPr>
  </w:style>
  <w:style w:type="paragraph" w:styleId="a9">
    <w:name w:val="footer"/>
    <w:basedOn w:val="a"/>
    <w:link w:val="aa"/>
    <w:rsid w:val="003E3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E3D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A1089-45B6-4A1F-9680-A54EE282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Каратунова Анастасия Викторовна</cp:lastModifiedBy>
  <cp:revision>18</cp:revision>
  <cp:lastPrinted>2022-10-20T03:29:00Z</cp:lastPrinted>
  <dcterms:created xsi:type="dcterms:W3CDTF">2023-06-19T05:34:00Z</dcterms:created>
  <dcterms:modified xsi:type="dcterms:W3CDTF">2025-10-01T02:25:00Z</dcterms:modified>
</cp:coreProperties>
</file>